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67" w:rsidRDefault="001A0367">
      <w:bookmarkStart w:id="0" w:name="_GoBack"/>
      <w:bookmarkEnd w:id="0"/>
    </w:p>
    <w:p w:rsidR="00675571" w:rsidRDefault="00675571">
      <w:r>
        <w:t>Single Board Meeting</w:t>
      </w:r>
    </w:p>
    <w:p w:rsidR="00675571" w:rsidRDefault="00675571">
      <w:r>
        <w:t>July 21, 2015 6:00PM</w:t>
      </w:r>
    </w:p>
    <w:p w:rsidR="00675571" w:rsidRDefault="001A1F59">
      <w:r>
        <w:t>Attendance:</w:t>
      </w:r>
    </w:p>
    <w:p w:rsidR="001A1F59" w:rsidRDefault="001A1F59">
      <w:r>
        <w:t xml:space="preserve">Pastor Eric </w:t>
      </w:r>
      <w:proofErr w:type="spellStart"/>
      <w:r>
        <w:t>Sayonkon</w:t>
      </w:r>
      <w:proofErr w:type="spellEnd"/>
    </w:p>
    <w:p w:rsidR="001A1F59" w:rsidRDefault="001A1F59">
      <w:r>
        <w:t xml:space="preserve">Matthew </w:t>
      </w:r>
      <w:proofErr w:type="spellStart"/>
      <w:r>
        <w:t>Cappetta</w:t>
      </w:r>
      <w:proofErr w:type="spellEnd"/>
    </w:p>
    <w:p w:rsidR="001A1F59" w:rsidRDefault="001A1F59">
      <w:r>
        <w:t>Tom Eaton</w:t>
      </w:r>
    </w:p>
    <w:p w:rsidR="001A1F59" w:rsidRDefault="001A1F59">
      <w:r>
        <w:t>Jenny Jorgensen</w:t>
      </w:r>
    </w:p>
    <w:p w:rsidR="001A1F59" w:rsidRDefault="001A1F59">
      <w:r>
        <w:t xml:space="preserve">Christy </w:t>
      </w:r>
      <w:proofErr w:type="spellStart"/>
      <w:r>
        <w:t>Menke</w:t>
      </w:r>
      <w:proofErr w:type="spellEnd"/>
    </w:p>
    <w:p w:rsidR="001A1F59" w:rsidRDefault="001A1F59">
      <w:r>
        <w:t>Jenny Williams</w:t>
      </w:r>
    </w:p>
    <w:p w:rsidR="001A1F59" w:rsidRDefault="001A1F59"/>
    <w:p w:rsidR="001A1F59" w:rsidRDefault="001A1F59">
      <w:r>
        <w:t>Finance:</w:t>
      </w:r>
      <w:r w:rsidR="00342ECF">
        <w:t xml:space="preserve"> Garrett Thomas (not in attendance)</w:t>
      </w:r>
    </w:p>
    <w:p w:rsidR="001A1F59" w:rsidRDefault="001A1F59">
      <w:r>
        <w:t>Credit Policy – Jenny Jorgensen along with Garrett Thomas (absent) presented recommended Finance Policy for St. James.  Specific finance policy covered Credit Card Usage, Capital Expenses and Reimbursements.  Finance Policy will be finalized pending the addition of verbiage addressing reimbursement is subject to review and may not be paid without prior authorization.  A detailed version of this Policy may be obtained upon request to Garrett Thomas.</w:t>
      </w:r>
    </w:p>
    <w:p w:rsidR="001A1F59" w:rsidRDefault="001A1F59">
      <w:r>
        <w:t>Lay Leadership:</w:t>
      </w:r>
      <w:r w:rsidR="00342ECF">
        <w:t xml:space="preserve"> Christy </w:t>
      </w:r>
      <w:proofErr w:type="spellStart"/>
      <w:r w:rsidR="00342ECF">
        <w:t>Menke</w:t>
      </w:r>
      <w:proofErr w:type="spellEnd"/>
    </w:p>
    <w:p w:rsidR="001A1F59" w:rsidRDefault="001A1F59">
      <w:r>
        <w:t xml:space="preserve">No update on individuals to fill Trustee, Staff Parish and UMM openings on Single Board.  Recommendations were made.  Christy </w:t>
      </w:r>
      <w:proofErr w:type="spellStart"/>
      <w:r>
        <w:t>Men</w:t>
      </w:r>
      <w:r w:rsidR="00342ECF">
        <w:t>ke</w:t>
      </w:r>
      <w:proofErr w:type="spellEnd"/>
      <w:r w:rsidR="00342ECF">
        <w:t xml:space="preserve"> will reach out to Jenny Williams and Vern Yates gaining their agreement to fill the trustee openings.  Single board will vote on the recommendations.</w:t>
      </w:r>
    </w:p>
    <w:p w:rsidR="00342ECF" w:rsidRDefault="00342ECF">
      <w:r>
        <w:t xml:space="preserve">Christy </w:t>
      </w:r>
      <w:proofErr w:type="spellStart"/>
      <w:r>
        <w:t>Menke</w:t>
      </w:r>
      <w:proofErr w:type="spellEnd"/>
      <w:r>
        <w:t xml:space="preserve"> will review current “qualifications,” of being on the single board.   Christy will bring top 3 ideas to the single board for agreement.  Christy will also review current job descriptions to assure they are in alignment with current direction of the church. </w:t>
      </w:r>
    </w:p>
    <w:p w:rsidR="00342ECF" w:rsidRDefault="00342ECF">
      <w:r>
        <w:t>Stewardship: Jenny Jorgensen</w:t>
      </w:r>
    </w:p>
    <w:p w:rsidR="00342ECF" w:rsidRDefault="00342ECF">
      <w:r>
        <w:t xml:space="preserve">Jenny provided a brief overview </w:t>
      </w:r>
      <w:r w:rsidR="00970F36">
        <w:t xml:space="preserve">of Capital Campaign Town Hall meeting occurring on 07/21/2015.  </w:t>
      </w:r>
    </w:p>
    <w:p w:rsidR="00970F36" w:rsidRDefault="00970F36"/>
    <w:p w:rsidR="00970F36" w:rsidRDefault="00970F36"/>
    <w:p w:rsidR="00970F36" w:rsidRDefault="00970F36"/>
    <w:p w:rsidR="00970F36" w:rsidRDefault="00970F36">
      <w:r>
        <w:lastRenderedPageBreak/>
        <w:t>Pastor Eric:</w:t>
      </w:r>
    </w:p>
    <w:p w:rsidR="00970F36" w:rsidRDefault="00970F36">
      <w:r>
        <w:t>Pastor Eric provided an overview of the Cross Cultural Appointment Seminar being held on August 4, 2015 at 7 PM.  The presenter’s goal is to help guide our church in a supportive role during times of transition, conflict and multiculturalism.</w:t>
      </w:r>
    </w:p>
    <w:p w:rsidR="00970F36" w:rsidRDefault="00970F36">
      <w:r>
        <w:t>Pastor Eric reviewed the current single board meeting schedule.  Requesting a calendar or communication put out for the reoccurring meeting times.  In correlation to the meeting, it was requested that minutes be provided following the meetings.  These minutes may be available for review by any requesting individual.</w:t>
      </w:r>
    </w:p>
    <w:p w:rsidR="00970F36" w:rsidRDefault="00970F36"/>
    <w:p w:rsidR="00970F36" w:rsidRDefault="00970F36">
      <w:r>
        <w:t>Meeting Adjourned at 7:00PM</w:t>
      </w:r>
    </w:p>
    <w:sectPr w:rsidR="00970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71"/>
    <w:rsid w:val="001A0367"/>
    <w:rsid w:val="001A1F59"/>
    <w:rsid w:val="00342ECF"/>
    <w:rsid w:val="00576FE7"/>
    <w:rsid w:val="00675571"/>
    <w:rsid w:val="00970F36"/>
    <w:rsid w:val="00AC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8DE68-EF9C-473D-9991-6256BE80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Bank</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Menke, Christy M</dc:creator>
  <cp:lastModifiedBy>Ryan Christenson</cp:lastModifiedBy>
  <cp:revision>2</cp:revision>
  <cp:lastPrinted>2015-07-28T13:45:00Z</cp:lastPrinted>
  <dcterms:created xsi:type="dcterms:W3CDTF">2015-07-28T13:46:00Z</dcterms:created>
  <dcterms:modified xsi:type="dcterms:W3CDTF">2015-07-28T13:46:00Z</dcterms:modified>
</cp:coreProperties>
</file>