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F86" w:rsidRDefault="006C58D8">
      <w:r>
        <w:t>Agenda starting at 630</w:t>
      </w:r>
      <w:r>
        <w:br/>
      </w:r>
      <w:proofErr w:type="gramStart"/>
      <w:r>
        <w:t>Just</w:t>
      </w:r>
      <w:proofErr w:type="gramEnd"/>
      <w:r>
        <w:t xml:space="preserve"> say yes</w:t>
      </w:r>
      <w:r>
        <w:br/>
        <w:t>Charge conference paperwork</w:t>
      </w:r>
      <w:r>
        <w:br/>
        <w:t>Goals for 2017</w:t>
      </w:r>
      <w:r>
        <w:br/>
        <w:t>Capital campaign projects</w:t>
      </w:r>
      <w:r>
        <w:br/>
        <w:t>Stewardship update</w:t>
      </w:r>
      <w:r>
        <w:br/>
        <w:t>Discuss about involvement</w:t>
      </w:r>
      <w:r>
        <w:br/>
        <w:t>Nominations</w:t>
      </w:r>
      <w:bookmarkStart w:id="0" w:name="_GoBack"/>
      <w:bookmarkEnd w:id="0"/>
    </w:p>
    <w:sectPr w:rsidR="00021F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8D8"/>
    <w:rsid w:val="00021F86"/>
    <w:rsid w:val="006C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9E3CE5-316C-4346-A8D1-06C771443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Sioux City Community Schools</Company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GALVIN, MIRANDA A</dc:creator>
  <cp:keywords/>
  <dc:description/>
  <cp:lastModifiedBy>GALVIN, MIRANDA A</cp:lastModifiedBy>
  <cp:revision>1</cp:revision>
  <dcterms:created xsi:type="dcterms:W3CDTF">2016-10-19T22:21:00Z</dcterms:created>
  <dcterms:modified xsi:type="dcterms:W3CDTF">2016-10-19T22:22:00Z</dcterms:modified>
</cp:coreProperties>
</file>